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B2FC0" w14:textId="77777777" w:rsidR="002D5AA5" w:rsidRPr="000559C8" w:rsidRDefault="002D5AA5" w:rsidP="002D5AA5">
      <w:pPr>
        <w:autoSpaceDE w:val="0"/>
        <w:autoSpaceDN w:val="0"/>
        <w:adjustRightInd w:val="0"/>
        <w:jc w:val="center"/>
        <w:rPr>
          <w:rFonts w:asciiTheme="minorEastAsia" w:hAnsiTheme="minorEastAsia" w:cs="HiraMaruProN-W4"/>
          <w:b/>
          <w:kern w:val="0"/>
          <w:sz w:val="32"/>
          <w:szCs w:val="32"/>
        </w:rPr>
      </w:pPr>
      <w:r w:rsidRPr="000559C8">
        <w:rPr>
          <w:rFonts w:asciiTheme="minorEastAsia" w:hAnsiTheme="minorEastAsia" w:cs="HiraMaruProN-W4" w:hint="eastAsia"/>
          <w:b/>
          <w:kern w:val="0"/>
          <w:sz w:val="32"/>
          <w:szCs w:val="32"/>
        </w:rPr>
        <w:t>機密保持誓約書</w:t>
      </w:r>
    </w:p>
    <w:p w14:paraId="17E3B8E3" w14:textId="77777777" w:rsidR="00FC02A9" w:rsidRPr="002D5AA5" w:rsidRDefault="00FC02A9" w:rsidP="002D5AA5">
      <w:pPr>
        <w:autoSpaceDE w:val="0"/>
        <w:autoSpaceDN w:val="0"/>
        <w:adjustRightInd w:val="0"/>
        <w:jc w:val="center"/>
        <w:rPr>
          <w:rFonts w:asciiTheme="minorEastAsia" w:hAnsiTheme="minorEastAsia" w:cs="HiraMaruProN-W4"/>
          <w:kern w:val="0"/>
          <w:sz w:val="28"/>
          <w:szCs w:val="28"/>
        </w:rPr>
      </w:pPr>
    </w:p>
    <w:p w14:paraId="163891AB" w14:textId="31EF5C92" w:rsidR="002D5AA5" w:rsidRPr="002D5AA5" w:rsidRDefault="002D5AA5" w:rsidP="003A3388">
      <w:pPr>
        <w:autoSpaceDE w:val="0"/>
        <w:autoSpaceDN w:val="0"/>
        <w:adjustRightInd w:val="0"/>
        <w:jc w:val="left"/>
        <w:rPr>
          <w:rFonts w:asciiTheme="minorEastAsia" w:hAnsiTheme="minorEastAsia" w:cs="HiraMaruProN-W4"/>
          <w:kern w:val="0"/>
          <w:szCs w:val="21"/>
        </w:rPr>
      </w:pPr>
      <w:r w:rsidRPr="00573042">
        <w:rPr>
          <w:rFonts w:asciiTheme="minorEastAsia" w:hAnsiTheme="minorEastAsia" w:cs="HiraMaruProN-W4" w:hint="eastAsia"/>
          <w:kern w:val="0"/>
          <w:szCs w:val="21"/>
          <w:highlight w:val="yellow"/>
        </w:rPr>
        <w:t xml:space="preserve">「　　　</w:t>
      </w:r>
      <w:r w:rsidR="00397F48" w:rsidRPr="00573042">
        <w:rPr>
          <w:rFonts w:asciiTheme="minorEastAsia" w:hAnsiTheme="minorEastAsia" w:cs="HiraMaruProN-W4" w:hint="eastAsia"/>
          <w:kern w:val="0"/>
          <w:szCs w:val="21"/>
          <w:highlight w:val="yellow"/>
        </w:rPr>
        <w:t xml:space="preserve">　</w:t>
      </w:r>
      <w:r w:rsidR="00136418" w:rsidRPr="00573042">
        <w:rPr>
          <w:rFonts w:asciiTheme="minorEastAsia" w:hAnsiTheme="minorEastAsia" w:cs="HiraMaruProN-W4" w:hint="eastAsia"/>
          <w:kern w:val="0"/>
          <w:szCs w:val="21"/>
          <w:highlight w:val="yellow"/>
        </w:rPr>
        <w:t xml:space="preserve">　　</w:t>
      </w:r>
      <w:r w:rsidR="00FC02A9" w:rsidRPr="00573042">
        <w:rPr>
          <w:rFonts w:asciiTheme="minorEastAsia" w:hAnsiTheme="minorEastAsia" w:cs="HiraMaruProN-W4" w:hint="eastAsia"/>
          <w:kern w:val="0"/>
          <w:szCs w:val="21"/>
          <w:highlight w:val="yellow"/>
        </w:rPr>
        <w:t xml:space="preserve">　　　　</w:t>
      </w:r>
      <w:r w:rsidR="00136418" w:rsidRPr="00573042">
        <w:rPr>
          <w:rFonts w:asciiTheme="minorEastAsia" w:hAnsiTheme="minorEastAsia" w:cs="HiraMaruProN-W4" w:hint="eastAsia"/>
          <w:kern w:val="0"/>
          <w:szCs w:val="21"/>
          <w:highlight w:val="yellow"/>
        </w:rPr>
        <w:t xml:space="preserve">　　　　　　</w:t>
      </w:r>
      <w:r w:rsidR="00397F48" w:rsidRPr="00573042">
        <w:rPr>
          <w:rFonts w:asciiTheme="minorEastAsia" w:hAnsiTheme="minorEastAsia" w:cs="HiraMaruProN-W4" w:hint="eastAsia"/>
          <w:kern w:val="0"/>
          <w:szCs w:val="21"/>
          <w:highlight w:val="yellow"/>
        </w:rPr>
        <w:t xml:space="preserve">　</w:t>
      </w:r>
      <w:r w:rsidRPr="00573042">
        <w:rPr>
          <w:rFonts w:asciiTheme="minorEastAsia" w:hAnsiTheme="minorEastAsia" w:cs="HiraMaruProN-W4" w:hint="eastAsia"/>
          <w:kern w:val="0"/>
          <w:szCs w:val="21"/>
          <w:highlight w:val="yellow"/>
        </w:rPr>
        <w:t xml:space="preserve">　　」</w:t>
      </w:r>
      <w:r w:rsidRPr="002D5AA5">
        <w:rPr>
          <w:rFonts w:asciiTheme="minorEastAsia" w:hAnsiTheme="minorEastAsia" w:cs="HiraMaruProN-W4" w:hint="eastAsia"/>
          <w:kern w:val="0"/>
          <w:szCs w:val="21"/>
        </w:rPr>
        <w:t>（以下「受領者」という）は、会津大学が実施する調達</w:t>
      </w:r>
      <w:r w:rsidR="00AE0B25">
        <w:rPr>
          <w:rFonts w:asciiTheme="minorEastAsia" w:hAnsiTheme="minorEastAsia" w:cs="HiraMaruProN-W4" w:hint="eastAsia"/>
          <w:kern w:val="0"/>
          <w:szCs w:val="21"/>
        </w:rPr>
        <w:t>「</w:t>
      </w:r>
      <w:r w:rsidR="00237CD0" w:rsidRPr="00237CD0">
        <w:rPr>
          <w:rFonts w:hint="eastAsia"/>
        </w:rPr>
        <w:t>会津大学</w:t>
      </w:r>
      <w:r w:rsidR="000205DE">
        <w:rPr>
          <w:rFonts w:hint="eastAsia"/>
        </w:rPr>
        <w:t>テニスコート</w:t>
      </w:r>
      <w:r w:rsidR="00237CD0" w:rsidRPr="00237CD0">
        <w:rPr>
          <w:rFonts w:hint="eastAsia"/>
        </w:rPr>
        <w:t>改修工事</w:t>
      </w:r>
      <w:r w:rsidR="00AE0B25">
        <w:rPr>
          <w:rFonts w:asciiTheme="minorEastAsia" w:hAnsiTheme="minorEastAsia" w:cs="HiraMaruProN-W4" w:hint="eastAsia"/>
          <w:kern w:val="0"/>
          <w:szCs w:val="21"/>
        </w:rPr>
        <w:t>」</w:t>
      </w:r>
      <w:r w:rsidRPr="002D5AA5">
        <w:rPr>
          <w:rFonts w:asciiTheme="minorEastAsia" w:hAnsiTheme="minorEastAsia" w:cs="HiraMaruProN-W4" w:hint="eastAsia"/>
          <w:kern w:val="0"/>
          <w:szCs w:val="21"/>
        </w:rPr>
        <w:t>に伴い、調達関連資料及び会津大学ホームページを経由して開示される会津大学に関する各種情報（以下「会津大学情報」という）の適正な取り扱いと機密</w:t>
      </w:r>
      <w:r w:rsidR="00297728">
        <w:rPr>
          <w:rFonts w:asciiTheme="minorEastAsia" w:hAnsiTheme="minorEastAsia" w:cs="HiraMaruProN-W4" w:hint="eastAsia"/>
          <w:kern w:val="0"/>
          <w:szCs w:val="21"/>
        </w:rPr>
        <w:t>保持</w:t>
      </w:r>
      <w:r w:rsidRPr="002D5AA5">
        <w:rPr>
          <w:rFonts w:asciiTheme="minorEastAsia" w:hAnsiTheme="minorEastAsia" w:cs="HiraMaruProN-W4" w:hint="eastAsia"/>
          <w:kern w:val="0"/>
          <w:szCs w:val="21"/>
        </w:rPr>
        <w:t>、その他関連する事柄等について以下の事項を遵守します。</w:t>
      </w:r>
    </w:p>
    <w:p w14:paraId="1338FF40" w14:textId="77777777" w:rsidR="002D5AA5" w:rsidRPr="00397F48" w:rsidRDefault="002D5AA5" w:rsidP="003A3388">
      <w:pPr>
        <w:autoSpaceDE w:val="0"/>
        <w:autoSpaceDN w:val="0"/>
        <w:adjustRightInd w:val="0"/>
        <w:jc w:val="left"/>
        <w:rPr>
          <w:rFonts w:asciiTheme="minorEastAsia" w:hAnsiTheme="minorEastAsia" w:cs="HiraMaruProN-W4"/>
          <w:kern w:val="0"/>
          <w:szCs w:val="21"/>
        </w:rPr>
      </w:pPr>
    </w:p>
    <w:p w14:paraId="0CA50196" w14:textId="77777777" w:rsidR="002D5AA5" w:rsidRPr="00A208AA" w:rsidRDefault="002D5AA5" w:rsidP="003A3388">
      <w:pPr>
        <w:pStyle w:val="a3"/>
        <w:numPr>
          <w:ilvl w:val="0"/>
          <w:numId w:val="3"/>
        </w:numPr>
        <w:autoSpaceDE w:val="0"/>
        <w:autoSpaceDN w:val="0"/>
        <w:adjustRightInd w:val="0"/>
        <w:ind w:leftChars="0"/>
        <w:jc w:val="left"/>
        <w:rPr>
          <w:rFonts w:asciiTheme="minorEastAsia" w:hAnsiTheme="minorEastAsia" w:cs="HiraMaruProN-W4"/>
          <w:kern w:val="0"/>
          <w:szCs w:val="21"/>
        </w:rPr>
      </w:pPr>
      <w:r w:rsidRPr="00A208AA">
        <w:rPr>
          <w:rFonts w:asciiTheme="minorEastAsia" w:hAnsiTheme="minorEastAsia" w:cs="HiraMaruProN-W4" w:hint="eastAsia"/>
          <w:kern w:val="0"/>
          <w:szCs w:val="21"/>
        </w:rPr>
        <w:t>（会津大学情報の定義）</w:t>
      </w:r>
    </w:p>
    <w:p w14:paraId="313A87F9" w14:textId="77777777" w:rsidR="00136418" w:rsidRPr="00A208AA" w:rsidRDefault="002D5AA5" w:rsidP="003A3388">
      <w:pPr>
        <w:pStyle w:val="a3"/>
        <w:numPr>
          <w:ilvl w:val="1"/>
          <w:numId w:val="3"/>
        </w:numPr>
        <w:autoSpaceDE w:val="0"/>
        <w:autoSpaceDN w:val="0"/>
        <w:adjustRightInd w:val="0"/>
        <w:ind w:leftChars="0"/>
        <w:jc w:val="left"/>
        <w:rPr>
          <w:rFonts w:asciiTheme="minorEastAsia" w:hAnsiTheme="minorEastAsia" w:cs="HiraMaruProN-W4"/>
          <w:kern w:val="0"/>
          <w:szCs w:val="21"/>
        </w:rPr>
      </w:pPr>
      <w:r w:rsidRPr="00A208AA">
        <w:rPr>
          <w:rFonts w:asciiTheme="minorEastAsia" w:hAnsiTheme="minorEastAsia" w:cs="HiraMaruProN-W4" w:hint="eastAsia"/>
          <w:kern w:val="0"/>
          <w:szCs w:val="21"/>
        </w:rPr>
        <w:t>会津大学情報とは、会津大学から受領者に提供される調達関連資料及び会津大学ホ</w:t>
      </w:r>
      <w:r w:rsidR="00136418" w:rsidRPr="00A208AA">
        <w:rPr>
          <w:rFonts w:asciiTheme="minorEastAsia" w:hAnsiTheme="minorEastAsia" w:cs="HiraMaruProN-W4" w:hint="eastAsia"/>
          <w:kern w:val="0"/>
          <w:szCs w:val="21"/>
        </w:rPr>
        <w:t>ームページを経由して受領者が得る情報、会津大学独自のナレッジ及びノウハウ等の会津大学の法人情報である。但し、会津大学情報に含まれる公知の情報については、会津大学情報と見なさない。</w:t>
      </w:r>
    </w:p>
    <w:p w14:paraId="2D7F22F1" w14:textId="77777777" w:rsidR="002D5AA5" w:rsidRPr="00A208AA" w:rsidRDefault="004047D1" w:rsidP="003A3388">
      <w:pPr>
        <w:pStyle w:val="a3"/>
        <w:autoSpaceDE w:val="0"/>
        <w:autoSpaceDN w:val="0"/>
        <w:adjustRightInd w:val="0"/>
        <w:ind w:leftChars="0" w:left="780"/>
        <w:jc w:val="left"/>
        <w:rPr>
          <w:rFonts w:asciiTheme="minorEastAsia" w:hAnsiTheme="minorEastAsia" w:cs="HiraMaruProN-W4"/>
          <w:kern w:val="0"/>
          <w:szCs w:val="21"/>
        </w:rPr>
      </w:pPr>
      <w:r>
        <w:rPr>
          <w:rFonts w:asciiTheme="minorEastAsia" w:hAnsiTheme="minorEastAsia" w:cs="HiraMaruProN-W4" w:hint="eastAsia"/>
          <w:kern w:val="0"/>
          <w:szCs w:val="21"/>
        </w:rPr>
        <w:t>また特定の情報が</w:t>
      </w:r>
      <w:r w:rsidR="002D5AA5" w:rsidRPr="00A208AA">
        <w:rPr>
          <w:rFonts w:asciiTheme="minorEastAsia" w:hAnsiTheme="minorEastAsia" w:cs="HiraMaruProN-W4" w:hint="eastAsia"/>
          <w:kern w:val="0"/>
          <w:szCs w:val="21"/>
        </w:rPr>
        <w:t>調達関連資料に</w:t>
      </w:r>
      <w:r>
        <w:rPr>
          <w:rFonts w:asciiTheme="minorEastAsia" w:hAnsiTheme="minorEastAsia" w:cs="HiraMaruProN-W4" w:hint="eastAsia"/>
          <w:kern w:val="0"/>
          <w:szCs w:val="21"/>
        </w:rPr>
        <w:t>掲載</w:t>
      </w:r>
      <w:r w:rsidR="002D5AA5" w:rsidRPr="00A208AA">
        <w:rPr>
          <w:rFonts w:asciiTheme="minorEastAsia" w:hAnsiTheme="minorEastAsia" w:cs="HiraMaruProN-W4" w:hint="eastAsia"/>
          <w:kern w:val="0"/>
          <w:szCs w:val="21"/>
        </w:rPr>
        <w:t>している事実についても会津大学情報とする。</w:t>
      </w:r>
    </w:p>
    <w:p w14:paraId="016C35F8" w14:textId="77777777" w:rsidR="002D5AA5" w:rsidRPr="00A208AA" w:rsidRDefault="004047D1" w:rsidP="003A3388">
      <w:pPr>
        <w:pStyle w:val="a3"/>
        <w:numPr>
          <w:ilvl w:val="1"/>
          <w:numId w:val="3"/>
        </w:numPr>
        <w:autoSpaceDE w:val="0"/>
        <w:autoSpaceDN w:val="0"/>
        <w:adjustRightInd w:val="0"/>
        <w:ind w:leftChars="0"/>
        <w:jc w:val="left"/>
        <w:rPr>
          <w:rFonts w:asciiTheme="minorEastAsia" w:hAnsiTheme="minorEastAsia" w:cs="HiraMaruProN-W4"/>
          <w:kern w:val="0"/>
          <w:szCs w:val="21"/>
        </w:rPr>
      </w:pPr>
      <w:r>
        <w:rPr>
          <w:rFonts w:asciiTheme="minorEastAsia" w:hAnsiTheme="minorEastAsia" w:cs="HiraMaruProN-W4" w:hint="eastAsia"/>
          <w:kern w:val="0"/>
          <w:szCs w:val="21"/>
        </w:rPr>
        <w:t>前</w:t>
      </w:r>
      <w:r w:rsidR="002D5AA5" w:rsidRPr="00A208AA">
        <w:rPr>
          <w:rFonts w:asciiTheme="minorEastAsia" w:hAnsiTheme="minorEastAsia" w:cs="HiraMaruProN-W4" w:hint="eastAsia"/>
          <w:kern w:val="0"/>
          <w:szCs w:val="21"/>
        </w:rPr>
        <w:t>項の情報に対する媒体変換（資料のコピー、電子ファイルから紙等への印刷）や部分的な複写も含む電子ファイルの複製等で派生する複製物等</w:t>
      </w:r>
      <w:r w:rsidR="00FC02A9" w:rsidRPr="00A208AA">
        <w:rPr>
          <w:rFonts w:asciiTheme="minorEastAsia" w:hAnsiTheme="minorEastAsia" w:cs="HiraMaruProN-W4" w:hint="eastAsia"/>
          <w:kern w:val="0"/>
          <w:szCs w:val="21"/>
        </w:rPr>
        <w:t>について</w:t>
      </w:r>
      <w:r w:rsidR="002D5AA5" w:rsidRPr="00A208AA">
        <w:rPr>
          <w:rFonts w:asciiTheme="minorEastAsia" w:hAnsiTheme="minorEastAsia" w:cs="HiraMaruProN-W4" w:hint="eastAsia"/>
          <w:kern w:val="0"/>
          <w:szCs w:val="21"/>
        </w:rPr>
        <w:t>も会津大学情報とする。</w:t>
      </w:r>
    </w:p>
    <w:p w14:paraId="2F5F2A56" w14:textId="77777777" w:rsidR="002D5AA5" w:rsidRPr="000603C6" w:rsidRDefault="002D5AA5" w:rsidP="003A3388">
      <w:pPr>
        <w:autoSpaceDE w:val="0"/>
        <w:autoSpaceDN w:val="0"/>
        <w:adjustRightInd w:val="0"/>
        <w:jc w:val="left"/>
        <w:rPr>
          <w:rFonts w:asciiTheme="minorEastAsia" w:hAnsiTheme="minorEastAsia" w:cs="HiraMaruProN-W4"/>
          <w:kern w:val="0"/>
          <w:szCs w:val="21"/>
        </w:rPr>
      </w:pPr>
    </w:p>
    <w:p w14:paraId="70E7E468" w14:textId="77777777" w:rsidR="002D5AA5" w:rsidRPr="002D5AA5" w:rsidRDefault="00A208AA" w:rsidP="003A3388">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２．</w:t>
      </w:r>
      <w:r w:rsidR="002D5AA5" w:rsidRPr="002D5AA5">
        <w:rPr>
          <w:rFonts w:asciiTheme="minorEastAsia" w:hAnsiTheme="minorEastAsia" w:cs="HiraMaruProN-W4" w:hint="eastAsia"/>
          <w:kern w:val="0"/>
          <w:szCs w:val="21"/>
        </w:rPr>
        <w:t>（</w:t>
      </w:r>
      <w:r w:rsidR="005A26A1">
        <w:rPr>
          <w:rFonts w:asciiTheme="minorEastAsia" w:hAnsiTheme="minorEastAsia" w:cs="HiraMaruProN-W4" w:hint="eastAsia"/>
          <w:kern w:val="0"/>
          <w:szCs w:val="21"/>
        </w:rPr>
        <w:t>情報</w:t>
      </w:r>
      <w:r w:rsidR="002D5AA5" w:rsidRPr="002D5AA5">
        <w:rPr>
          <w:rFonts w:asciiTheme="minorEastAsia" w:hAnsiTheme="minorEastAsia" w:cs="HiraMaruProN-W4" w:hint="eastAsia"/>
          <w:kern w:val="0"/>
          <w:szCs w:val="21"/>
        </w:rPr>
        <w:t>の管理責任）</w:t>
      </w:r>
    </w:p>
    <w:p w14:paraId="0B3253D9" w14:textId="77777777" w:rsidR="002D5AA5" w:rsidRPr="002D5AA5" w:rsidRDefault="002D5AA5" w:rsidP="003A3388">
      <w:pPr>
        <w:autoSpaceDE w:val="0"/>
        <w:autoSpaceDN w:val="0"/>
        <w:adjustRightInd w:val="0"/>
        <w:ind w:firstLineChars="100" w:firstLine="210"/>
        <w:jc w:val="left"/>
        <w:rPr>
          <w:rFonts w:asciiTheme="minorEastAsia" w:hAnsiTheme="minorEastAsia" w:cs="HiraMaruProN-W4"/>
          <w:kern w:val="0"/>
          <w:szCs w:val="21"/>
        </w:rPr>
      </w:pPr>
      <w:r w:rsidRPr="002D5AA5">
        <w:rPr>
          <w:rFonts w:asciiTheme="minorEastAsia" w:hAnsiTheme="minorEastAsia" w:cs="HiraMaruProN-W4" w:hint="eastAsia"/>
          <w:kern w:val="0"/>
          <w:szCs w:val="21"/>
        </w:rPr>
        <w:t>本誓約書の署名者は、受領者が得</w:t>
      </w:r>
      <w:r w:rsidR="005A26A1">
        <w:rPr>
          <w:rFonts w:asciiTheme="minorEastAsia" w:hAnsiTheme="minorEastAsia" w:cs="HiraMaruProN-W4" w:hint="eastAsia"/>
          <w:kern w:val="0"/>
          <w:szCs w:val="21"/>
        </w:rPr>
        <w:t>た</w:t>
      </w:r>
      <w:r w:rsidRPr="002D5AA5">
        <w:rPr>
          <w:rFonts w:asciiTheme="minorEastAsia" w:hAnsiTheme="minorEastAsia" w:cs="HiraMaruProN-W4" w:hint="eastAsia"/>
          <w:kern w:val="0"/>
          <w:szCs w:val="21"/>
        </w:rPr>
        <w:t>会津大学情報の取り扱い責任者であり、</w:t>
      </w:r>
      <w:r w:rsidR="00A208AA">
        <w:rPr>
          <w:rFonts w:asciiTheme="minorEastAsia" w:hAnsiTheme="minorEastAsia" w:cs="HiraMaruProN-W4" w:hint="eastAsia"/>
          <w:kern w:val="0"/>
          <w:szCs w:val="21"/>
        </w:rPr>
        <w:t>会津大学情報の管理及び</w:t>
      </w:r>
      <w:r w:rsidRPr="002D5AA5">
        <w:rPr>
          <w:rFonts w:asciiTheme="minorEastAsia" w:hAnsiTheme="minorEastAsia" w:cs="HiraMaruProN-W4" w:hint="eastAsia"/>
          <w:kern w:val="0"/>
          <w:szCs w:val="21"/>
        </w:rPr>
        <w:t>機密保持に関する全責任を負うものとする。</w:t>
      </w:r>
    </w:p>
    <w:p w14:paraId="24C75079" w14:textId="77777777" w:rsidR="002D5AA5" w:rsidRPr="00FC02A9" w:rsidRDefault="002D5AA5" w:rsidP="003A3388">
      <w:pPr>
        <w:autoSpaceDE w:val="0"/>
        <w:autoSpaceDN w:val="0"/>
        <w:adjustRightInd w:val="0"/>
        <w:jc w:val="left"/>
        <w:rPr>
          <w:rFonts w:asciiTheme="minorEastAsia" w:hAnsiTheme="minorEastAsia" w:cs="HiraMaruProN-W4"/>
          <w:kern w:val="0"/>
          <w:szCs w:val="21"/>
        </w:rPr>
      </w:pPr>
    </w:p>
    <w:p w14:paraId="0D6704FB" w14:textId="77777777" w:rsidR="002D5AA5" w:rsidRPr="002D5AA5" w:rsidRDefault="000603C6" w:rsidP="003A3388">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３.</w:t>
      </w:r>
      <w:r w:rsidR="005A26A1">
        <w:rPr>
          <w:rFonts w:asciiTheme="minorEastAsia" w:hAnsiTheme="minorEastAsia" w:cs="HiraMaruProN-W4" w:hint="eastAsia"/>
          <w:kern w:val="0"/>
          <w:szCs w:val="21"/>
        </w:rPr>
        <w:t>（会津大学情報の守秘</w:t>
      </w:r>
      <w:r w:rsidR="002D5AA5" w:rsidRPr="002D5AA5">
        <w:rPr>
          <w:rFonts w:asciiTheme="minorEastAsia" w:hAnsiTheme="minorEastAsia" w:cs="HiraMaruProN-W4" w:hint="eastAsia"/>
          <w:kern w:val="0"/>
          <w:szCs w:val="21"/>
        </w:rPr>
        <w:t>、</w:t>
      </w:r>
      <w:r w:rsidR="00A208AA">
        <w:rPr>
          <w:rFonts w:asciiTheme="minorEastAsia" w:hAnsiTheme="minorEastAsia" w:cs="HiraMaruProN-W4" w:hint="eastAsia"/>
          <w:kern w:val="0"/>
          <w:szCs w:val="21"/>
        </w:rPr>
        <w:t>目的外使用の禁止、</w:t>
      </w:r>
      <w:r w:rsidR="002D5AA5" w:rsidRPr="002D5AA5">
        <w:rPr>
          <w:rFonts w:asciiTheme="minorEastAsia" w:hAnsiTheme="minorEastAsia" w:cs="HiraMaruProN-W4" w:hint="eastAsia"/>
          <w:kern w:val="0"/>
          <w:szCs w:val="21"/>
        </w:rPr>
        <w:t>不使用</w:t>
      </w:r>
      <w:r w:rsidR="005A26A1">
        <w:rPr>
          <w:rFonts w:asciiTheme="minorEastAsia" w:hAnsiTheme="minorEastAsia" w:cs="HiraMaruProN-W4" w:hint="eastAsia"/>
          <w:kern w:val="0"/>
          <w:szCs w:val="21"/>
        </w:rPr>
        <w:t>及び情報破棄</w:t>
      </w:r>
      <w:r w:rsidR="002D5AA5" w:rsidRPr="002D5AA5">
        <w:rPr>
          <w:rFonts w:asciiTheme="minorEastAsia" w:hAnsiTheme="minorEastAsia" w:cs="HiraMaruProN-W4" w:hint="eastAsia"/>
          <w:kern w:val="0"/>
          <w:szCs w:val="21"/>
        </w:rPr>
        <w:t>）</w:t>
      </w:r>
    </w:p>
    <w:p w14:paraId="453E3A84" w14:textId="77777777" w:rsidR="002115BB" w:rsidRDefault="002D5AA5" w:rsidP="003A3388">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 xml:space="preserve">　受領者は</w:t>
      </w:r>
    </w:p>
    <w:p w14:paraId="4436CE8D" w14:textId="24900C8D" w:rsidR="002D5AA5" w:rsidRDefault="002D5AA5" w:rsidP="003A3388">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、会津大学情報を守秘する</w:t>
      </w:r>
      <w:r w:rsidR="004705CB">
        <w:rPr>
          <w:rFonts w:asciiTheme="minorEastAsia" w:hAnsiTheme="minorEastAsia" w:cs="HiraMaruProN-W4" w:hint="eastAsia"/>
          <w:kern w:val="0"/>
          <w:szCs w:val="21"/>
        </w:rPr>
        <w:t>ものとし、</w:t>
      </w:r>
      <w:r w:rsidRPr="002D5AA5">
        <w:rPr>
          <w:rFonts w:asciiTheme="minorEastAsia" w:hAnsiTheme="minorEastAsia" w:cs="HiraMaruProN-W4" w:hint="eastAsia"/>
          <w:kern w:val="0"/>
          <w:szCs w:val="21"/>
        </w:rPr>
        <w:t>受領者</w:t>
      </w:r>
      <w:r w:rsidR="005A26A1">
        <w:rPr>
          <w:rFonts w:asciiTheme="minorEastAsia" w:hAnsiTheme="minorEastAsia" w:cs="HiraMaruProN-W4" w:hint="eastAsia"/>
          <w:kern w:val="0"/>
          <w:szCs w:val="21"/>
        </w:rPr>
        <w:t>が得た</w:t>
      </w:r>
      <w:r w:rsidRPr="002D5AA5">
        <w:rPr>
          <w:rFonts w:asciiTheme="minorEastAsia" w:hAnsiTheme="minorEastAsia" w:cs="HiraMaruProN-W4" w:hint="eastAsia"/>
          <w:kern w:val="0"/>
          <w:szCs w:val="21"/>
        </w:rPr>
        <w:t>会津大学情報</w:t>
      </w:r>
      <w:r w:rsidR="005A26A1">
        <w:rPr>
          <w:rFonts w:asciiTheme="minorEastAsia" w:hAnsiTheme="minorEastAsia" w:cs="HiraMaruProN-W4" w:hint="eastAsia"/>
          <w:kern w:val="0"/>
          <w:szCs w:val="21"/>
        </w:rPr>
        <w:t>は</w:t>
      </w:r>
      <w:r w:rsidRPr="002D5AA5">
        <w:rPr>
          <w:rFonts w:asciiTheme="minorEastAsia" w:hAnsiTheme="minorEastAsia" w:cs="HiraMaruProN-W4" w:hint="eastAsia"/>
          <w:kern w:val="0"/>
          <w:szCs w:val="21"/>
        </w:rPr>
        <w:t>会津大学が行う調達に対する提案検討等の目的にのみ使用する事に同意し、係る目的に必要な範囲に</w:t>
      </w:r>
      <w:r w:rsidR="00F53B81">
        <w:rPr>
          <w:rFonts w:asciiTheme="minorEastAsia" w:hAnsiTheme="minorEastAsia" w:cs="HiraMaruProN-W4" w:hint="eastAsia"/>
          <w:kern w:val="0"/>
          <w:szCs w:val="21"/>
        </w:rPr>
        <w:t>限り、情報の</w:t>
      </w:r>
      <w:r w:rsidRPr="002D5AA5">
        <w:rPr>
          <w:rFonts w:asciiTheme="minorEastAsia" w:hAnsiTheme="minorEastAsia" w:cs="HiraMaruProN-W4" w:hint="eastAsia"/>
          <w:kern w:val="0"/>
          <w:szCs w:val="21"/>
        </w:rPr>
        <w:t>複製</w:t>
      </w:r>
      <w:r w:rsidR="004705CB">
        <w:rPr>
          <w:rFonts w:asciiTheme="minorEastAsia" w:hAnsiTheme="minorEastAsia" w:cs="HiraMaruProN-W4" w:hint="eastAsia"/>
          <w:kern w:val="0"/>
          <w:szCs w:val="21"/>
        </w:rPr>
        <w:t>と</w:t>
      </w:r>
      <w:r w:rsidR="00A208AA">
        <w:rPr>
          <w:rFonts w:asciiTheme="minorEastAsia" w:hAnsiTheme="minorEastAsia" w:cs="HiraMaruProN-W4" w:hint="eastAsia"/>
          <w:kern w:val="0"/>
          <w:szCs w:val="21"/>
        </w:rPr>
        <w:t>当該調達案件</w:t>
      </w:r>
      <w:r w:rsidR="00F53B81">
        <w:rPr>
          <w:rFonts w:asciiTheme="minorEastAsia" w:hAnsiTheme="minorEastAsia" w:cs="HiraMaruProN-W4" w:hint="eastAsia"/>
          <w:kern w:val="0"/>
          <w:szCs w:val="21"/>
        </w:rPr>
        <w:t>に</w:t>
      </w:r>
      <w:r w:rsidR="00A208AA">
        <w:rPr>
          <w:rFonts w:asciiTheme="minorEastAsia" w:hAnsiTheme="minorEastAsia" w:cs="HiraMaruProN-W4" w:hint="eastAsia"/>
          <w:kern w:val="0"/>
          <w:szCs w:val="21"/>
        </w:rPr>
        <w:t>必要となる</w:t>
      </w:r>
      <w:r w:rsidR="00F53B81">
        <w:rPr>
          <w:rFonts w:asciiTheme="minorEastAsia" w:hAnsiTheme="minorEastAsia" w:cs="HiraMaruProN-W4" w:hint="eastAsia"/>
          <w:kern w:val="0"/>
          <w:szCs w:val="21"/>
        </w:rPr>
        <w:t>第三者への</w:t>
      </w:r>
      <w:r w:rsidR="004705CB">
        <w:rPr>
          <w:rFonts w:asciiTheme="minorEastAsia" w:hAnsiTheme="minorEastAsia" w:cs="HiraMaruProN-W4" w:hint="eastAsia"/>
          <w:kern w:val="0"/>
          <w:szCs w:val="21"/>
        </w:rPr>
        <w:t>情報の</w:t>
      </w:r>
      <w:r w:rsidR="00F53B81">
        <w:rPr>
          <w:rFonts w:asciiTheme="minorEastAsia" w:hAnsiTheme="minorEastAsia" w:cs="HiraMaruProN-W4" w:hint="eastAsia"/>
          <w:kern w:val="0"/>
          <w:szCs w:val="21"/>
        </w:rPr>
        <w:t>開示が</w:t>
      </w:r>
      <w:r w:rsidRPr="002D5AA5">
        <w:rPr>
          <w:rFonts w:asciiTheme="minorEastAsia" w:hAnsiTheme="minorEastAsia" w:cs="HiraMaruProN-W4" w:hint="eastAsia"/>
          <w:kern w:val="0"/>
          <w:szCs w:val="21"/>
        </w:rPr>
        <w:t>できることに同意する。</w:t>
      </w:r>
    </w:p>
    <w:p w14:paraId="059EC800" w14:textId="77777777" w:rsidR="00776CD2" w:rsidRPr="002D5AA5" w:rsidRDefault="00776CD2" w:rsidP="003A3388">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なお、</w:t>
      </w:r>
      <w:r w:rsidR="004047D1">
        <w:rPr>
          <w:rFonts w:asciiTheme="minorEastAsia" w:hAnsiTheme="minorEastAsia" w:cs="HiraMaruProN-W4" w:hint="eastAsia"/>
          <w:kern w:val="0"/>
          <w:szCs w:val="21"/>
        </w:rPr>
        <w:t>受領者は第三者へ開示した</w:t>
      </w:r>
      <w:r>
        <w:rPr>
          <w:rFonts w:asciiTheme="minorEastAsia" w:hAnsiTheme="minorEastAsia" w:cs="HiraMaruProN-W4" w:hint="eastAsia"/>
          <w:kern w:val="0"/>
          <w:szCs w:val="21"/>
        </w:rPr>
        <w:t>情報</w:t>
      </w:r>
      <w:r w:rsidR="004047D1">
        <w:rPr>
          <w:rFonts w:asciiTheme="minorEastAsia" w:hAnsiTheme="minorEastAsia" w:cs="HiraMaruProN-W4" w:hint="eastAsia"/>
          <w:kern w:val="0"/>
          <w:szCs w:val="21"/>
        </w:rPr>
        <w:t>に係る守秘及び</w:t>
      </w:r>
      <w:r>
        <w:rPr>
          <w:rFonts w:asciiTheme="minorEastAsia" w:hAnsiTheme="minorEastAsia" w:cs="HiraMaruProN-W4" w:hint="eastAsia"/>
          <w:kern w:val="0"/>
          <w:szCs w:val="21"/>
        </w:rPr>
        <w:t>消去等の処分に係る履行責任を負うものとする。</w:t>
      </w:r>
    </w:p>
    <w:p w14:paraId="376B5422" w14:textId="77777777" w:rsidR="002D5AA5" w:rsidRDefault="002D5AA5" w:rsidP="003A3388">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 xml:space="preserve">　また受領者は、調達案件に関する</w:t>
      </w:r>
      <w:r w:rsidR="005A26A1">
        <w:rPr>
          <w:rFonts w:asciiTheme="minorEastAsia" w:hAnsiTheme="minorEastAsia" w:cs="HiraMaruProN-W4" w:hint="eastAsia"/>
          <w:kern w:val="0"/>
          <w:szCs w:val="21"/>
        </w:rPr>
        <w:t>受領者が得た</w:t>
      </w:r>
      <w:r w:rsidRPr="002D5AA5">
        <w:rPr>
          <w:rFonts w:asciiTheme="minorEastAsia" w:hAnsiTheme="minorEastAsia" w:cs="HiraMaruProN-W4" w:hint="eastAsia"/>
          <w:kern w:val="0"/>
          <w:szCs w:val="21"/>
        </w:rPr>
        <w:t>会津大学情報を、当該調達案件に参加しないこととなった時、あるいは当該調達案件</w:t>
      </w:r>
      <w:r w:rsidR="00A208AA">
        <w:rPr>
          <w:rFonts w:asciiTheme="minorEastAsia" w:hAnsiTheme="minorEastAsia" w:cs="HiraMaruProN-W4" w:hint="eastAsia"/>
          <w:kern w:val="0"/>
          <w:szCs w:val="21"/>
        </w:rPr>
        <w:t>について会津大学からの</w:t>
      </w:r>
      <w:r w:rsidRPr="002D5AA5">
        <w:rPr>
          <w:rFonts w:asciiTheme="minorEastAsia" w:hAnsiTheme="minorEastAsia" w:cs="HiraMaruProN-W4" w:hint="eastAsia"/>
          <w:kern w:val="0"/>
          <w:szCs w:val="21"/>
        </w:rPr>
        <w:t>不採用通知</w:t>
      </w:r>
      <w:r w:rsidR="005A26A1">
        <w:rPr>
          <w:rFonts w:asciiTheme="minorEastAsia" w:hAnsiTheme="minorEastAsia" w:cs="HiraMaruProN-W4" w:hint="eastAsia"/>
          <w:kern w:val="0"/>
          <w:szCs w:val="21"/>
        </w:rPr>
        <w:t>の</w:t>
      </w:r>
      <w:r w:rsidRPr="002D5AA5">
        <w:rPr>
          <w:rFonts w:asciiTheme="minorEastAsia" w:hAnsiTheme="minorEastAsia" w:cs="HiraMaruProN-W4" w:hint="eastAsia"/>
          <w:kern w:val="0"/>
          <w:szCs w:val="21"/>
        </w:rPr>
        <w:t>受領</w:t>
      </w:r>
      <w:r w:rsidR="005A26A1">
        <w:rPr>
          <w:rFonts w:asciiTheme="minorEastAsia" w:hAnsiTheme="minorEastAsia" w:cs="HiraMaruProN-W4" w:hint="eastAsia"/>
          <w:kern w:val="0"/>
          <w:szCs w:val="21"/>
        </w:rPr>
        <w:t>日</w:t>
      </w:r>
      <w:r w:rsidRPr="002D5AA5">
        <w:rPr>
          <w:rFonts w:asciiTheme="minorEastAsia" w:hAnsiTheme="minorEastAsia" w:cs="HiraMaruProN-W4" w:hint="eastAsia"/>
          <w:kern w:val="0"/>
          <w:szCs w:val="21"/>
        </w:rPr>
        <w:t>より</w:t>
      </w:r>
      <w:r w:rsidR="00F53B81">
        <w:rPr>
          <w:rFonts w:asciiTheme="minorEastAsia" w:hAnsiTheme="minorEastAsia" w:cs="HiraMaruProN-W4" w:hint="eastAsia"/>
          <w:kern w:val="0"/>
          <w:szCs w:val="21"/>
        </w:rPr>
        <w:t>、いずれの場合も</w:t>
      </w:r>
      <w:r w:rsidRPr="002D5AA5">
        <w:rPr>
          <w:rFonts w:asciiTheme="minorEastAsia" w:hAnsiTheme="minorEastAsia" w:cs="HiraMaruProN-W4" w:hint="eastAsia"/>
          <w:kern w:val="0"/>
          <w:szCs w:val="21"/>
        </w:rPr>
        <w:t>３０日以内に、</w:t>
      </w:r>
      <w:r w:rsidR="00F53B81">
        <w:rPr>
          <w:rFonts w:asciiTheme="minorEastAsia" w:hAnsiTheme="minorEastAsia" w:cs="HiraMaruProN-W4" w:hint="eastAsia"/>
          <w:kern w:val="0"/>
          <w:szCs w:val="21"/>
        </w:rPr>
        <w:t>媒体等</w:t>
      </w:r>
      <w:r w:rsidR="004047D1">
        <w:rPr>
          <w:rFonts w:asciiTheme="minorEastAsia" w:hAnsiTheme="minorEastAsia" w:cs="HiraMaruProN-W4" w:hint="eastAsia"/>
          <w:kern w:val="0"/>
          <w:szCs w:val="21"/>
        </w:rPr>
        <w:t>の</w:t>
      </w:r>
      <w:r w:rsidR="00F53B81">
        <w:rPr>
          <w:rFonts w:asciiTheme="minorEastAsia" w:hAnsiTheme="minorEastAsia" w:cs="HiraMaruProN-W4" w:hint="eastAsia"/>
          <w:kern w:val="0"/>
          <w:szCs w:val="21"/>
        </w:rPr>
        <w:t>完全消去、破壊</w:t>
      </w:r>
      <w:r w:rsidR="000603C6">
        <w:rPr>
          <w:rFonts w:asciiTheme="minorEastAsia" w:hAnsiTheme="minorEastAsia" w:cs="HiraMaruProN-W4" w:hint="eastAsia"/>
          <w:kern w:val="0"/>
          <w:szCs w:val="21"/>
        </w:rPr>
        <w:t>消去、焼却、</w:t>
      </w:r>
      <w:r w:rsidR="00F53B81">
        <w:rPr>
          <w:rFonts w:asciiTheme="minorEastAsia" w:hAnsiTheme="minorEastAsia" w:cs="HiraMaruProN-W4" w:hint="eastAsia"/>
          <w:kern w:val="0"/>
          <w:szCs w:val="21"/>
        </w:rPr>
        <w:t>消去等</w:t>
      </w:r>
      <w:r w:rsidRPr="002D5AA5">
        <w:rPr>
          <w:rFonts w:asciiTheme="minorEastAsia" w:hAnsiTheme="minorEastAsia" w:cs="HiraMaruProN-W4" w:hint="eastAsia"/>
          <w:kern w:val="0"/>
          <w:szCs w:val="21"/>
        </w:rPr>
        <w:t>により処分</w:t>
      </w:r>
      <w:r w:rsidR="000603C6">
        <w:rPr>
          <w:rFonts w:asciiTheme="minorEastAsia" w:hAnsiTheme="minorEastAsia" w:cs="HiraMaruProN-W4" w:hint="eastAsia"/>
          <w:kern w:val="0"/>
          <w:szCs w:val="21"/>
        </w:rPr>
        <w:t>すること。</w:t>
      </w:r>
    </w:p>
    <w:p w14:paraId="2B8775AB" w14:textId="77777777" w:rsidR="00776CD2" w:rsidRPr="000603C6" w:rsidRDefault="00776CD2" w:rsidP="003A3388">
      <w:pPr>
        <w:autoSpaceDE w:val="0"/>
        <w:autoSpaceDN w:val="0"/>
        <w:adjustRightInd w:val="0"/>
        <w:jc w:val="left"/>
        <w:rPr>
          <w:rFonts w:asciiTheme="minorEastAsia" w:hAnsiTheme="minorEastAsia" w:cs="HiraMaruProN-W4"/>
          <w:kern w:val="0"/>
          <w:szCs w:val="21"/>
        </w:rPr>
      </w:pPr>
    </w:p>
    <w:p w14:paraId="06B9E862" w14:textId="77777777" w:rsidR="002D5AA5" w:rsidRPr="002D5AA5" w:rsidRDefault="002D5AA5" w:rsidP="003A3388">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４</w:t>
      </w:r>
      <w:r w:rsidR="000603C6">
        <w:rPr>
          <w:rFonts w:asciiTheme="minorEastAsia" w:hAnsiTheme="minorEastAsia" w:cs="HiraMaruProN-W4" w:hint="eastAsia"/>
          <w:kern w:val="0"/>
          <w:szCs w:val="21"/>
        </w:rPr>
        <w:t>.（情報</w:t>
      </w:r>
      <w:r w:rsidRPr="002D5AA5">
        <w:rPr>
          <w:rFonts w:asciiTheme="minorEastAsia" w:hAnsiTheme="minorEastAsia" w:cs="HiraMaruProN-W4" w:hint="eastAsia"/>
          <w:kern w:val="0"/>
          <w:szCs w:val="21"/>
        </w:rPr>
        <w:t>の帰属と非保証）</w:t>
      </w:r>
    </w:p>
    <w:p w14:paraId="2514A11D" w14:textId="77777777" w:rsidR="002D5AA5" w:rsidRPr="002D5AA5" w:rsidRDefault="002D5AA5" w:rsidP="003A3388">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 xml:space="preserve">　全ての会津大学情報は</w:t>
      </w:r>
      <w:r w:rsidR="007B6AB1">
        <w:rPr>
          <w:rFonts w:asciiTheme="minorEastAsia" w:hAnsiTheme="minorEastAsia" w:cs="HiraMaruProN-W4" w:hint="eastAsia"/>
          <w:kern w:val="0"/>
          <w:szCs w:val="21"/>
        </w:rPr>
        <w:t>会津大学に帰属し、受領者に対する会津大学情報の開示により、</w:t>
      </w:r>
      <w:r w:rsidRPr="002D5AA5">
        <w:rPr>
          <w:rFonts w:asciiTheme="minorEastAsia" w:hAnsiTheme="minorEastAsia" w:cs="HiraMaruProN-W4" w:hint="eastAsia"/>
          <w:kern w:val="0"/>
          <w:szCs w:val="21"/>
        </w:rPr>
        <w:t>特許、著作権</w:t>
      </w:r>
      <w:r w:rsidR="007B6AB1">
        <w:rPr>
          <w:rFonts w:asciiTheme="minorEastAsia" w:hAnsiTheme="minorEastAsia" w:cs="HiraMaruProN-W4" w:hint="eastAsia"/>
          <w:kern w:val="0"/>
          <w:szCs w:val="21"/>
        </w:rPr>
        <w:t>等の</w:t>
      </w:r>
      <w:r w:rsidRPr="002D5AA5">
        <w:rPr>
          <w:rFonts w:asciiTheme="minorEastAsia" w:hAnsiTheme="minorEastAsia" w:cs="HiraMaruProN-W4" w:hint="eastAsia"/>
          <w:kern w:val="0"/>
          <w:szCs w:val="21"/>
        </w:rPr>
        <w:t>知的財産権に基づく権利</w:t>
      </w:r>
      <w:r w:rsidR="007B6AB1">
        <w:rPr>
          <w:rFonts w:asciiTheme="minorEastAsia" w:hAnsiTheme="minorEastAsia" w:cs="HiraMaruProN-W4" w:hint="eastAsia"/>
          <w:kern w:val="0"/>
          <w:szCs w:val="21"/>
        </w:rPr>
        <w:t>について</w:t>
      </w:r>
      <w:r w:rsidRPr="002D5AA5">
        <w:rPr>
          <w:rFonts w:asciiTheme="minorEastAsia" w:hAnsiTheme="minorEastAsia" w:cs="HiraMaruProN-W4" w:hint="eastAsia"/>
          <w:kern w:val="0"/>
          <w:szCs w:val="21"/>
        </w:rPr>
        <w:t>、黙示的であると否と</w:t>
      </w:r>
      <w:r w:rsidR="007B6AB1">
        <w:rPr>
          <w:rFonts w:asciiTheme="minorEastAsia" w:hAnsiTheme="minorEastAsia" w:cs="HiraMaruProN-W4" w:hint="eastAsia"/>
          <w:kern w:val="0"/>
          <w:szCs w:val="21"/>
        </w:rPr>
        <w:t>によらず</w:t>
      </w:r>
      <w:r w:rsidRPr="002D5AA5">
        <w:rPr>
          <w:rFonts w:asciiTheme="minorEastAsia" w:hAnsiTheme="minorEastAsia" w:cs="HiraMaruProN-W4" w:hint="eastAsia"/>
          <w:kern w:val="0"/>
          <w:szCs w:val="21"/>
        </w:rPr>
        <w:t>、許諾</w:t>
      </w:r>
      <w:r w:rsidR="007B6AB1">
        <w:rPr>
          <w:rFonts w:asciiTheme="minorEastAsia" w:hAnsiTheme="minorEastAsia" w:cs="HiraMaruProN-W4" w:hint="eastAsia"/>
          <w:kern w:val="0"/>
          <w:szCs w:val="21"/>
        </w:rPr>
        <w:t>さ</w:t>
      </w:r>
      <w:r w:rsidRPr="002D5AA5">
        <w:rPr>
          <w:rFonts w:asciiTheme="minorEastAsia" w:hAnsiTheme="minorEastAsia" w:cs="HiraMaruProN-W4" w:hint="eastAsia"/>
          <w:kern w:val="0"/>
          <w:szCs w:val="21"/>
        </w:rPr>
        <w:t>れないものとする。</w:t>
      </w:r>
    </w:p>
    <w:p w14:paraId="2375A124" w14:textId="77777777" w:rsidR="002D5AA5" w:rsidRPr="007B6AB1" w:rsidRDefault="002D5AA5" w:rsidP="003A3388">
      <w:pPr>
        <w:autoSpaceDE w:val="0"/>
        <w:autoSpaceDN w:val="0"/>
        <w:adjustRightInd w:val="0"/>
        <w:jc w:val="left"/>
        <w:rPr>
          <w:rFonts w:asciiTheme="minorEastAsia" w:hAnsiTheme="minorEastAsia" w:cs="HiraMaruProN-W4"/>
          <w:kern w:val="0"/>
          <w:szCs w:val="21"/>
        </w:rPr>
      </w:pPr>
    </w:p>
    <w:p w14:paraId="72B3A01E" w14:textId="77777777" w:rsidR="002D5AA5" w:rsidRPr="002D5AA5" w:rsidRDefault="002D5AA5" w:rsidP="003A3388">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５</w:t>
      </w:r>
      <w:r w:rsidR="000603C6">
        <w:rPr>
          <w:rFonts w:asciiTheme="minorEastAsia" w:hAnsiTheme="minorEastAsia" w:cs="HiraMaruProN-W4" w:hint="eastAsia"/>
          <w:kern w:val="0"/>
          <w:szCs w:val="21"/>
        </w:rPr>
        <w:t>.</w:t>
      </w:r>
      <w:r w:rsidRPr="002D5AA5">
        <w:rPr>
          <w:rFonts w:asciiTheme="minorEastAsia" w:hAnsiTheme="minorEastAsia" w:cs="HiraMaruProN-W4" w:hint="eastAsia"/>
          <w:kern w:val="0"/>
          <w:szCs w:val="21"/>
        </w:rPr>
        <w:t>（</w:t>
      </w:r>
      <w:r w:rsidR="00FC02A9">
        <w:rPr>
          <w:rFonts w:asciiTheme="minorEastAsia" w:hAnsiTheme="minorEastAsia" w:cs="HiraMaruProN-W4" w:hint="eastAsia"/>
          <w:kern w:val="0"/>
          <w:szCs w:val="21"/>
        </w:rPr>
        <w:t>機密保持の期間</w:t>
      </w:r>
      <w:r w:rsidRPr="002D5AA5">
        <w:rPr>
          <w:rFonts w:asciiTheme="minorEastAsia" w:hAnsiTheme="minorEastAsia" w:cs="HiraMaruProN-W4" w:hint="eastAsia"/>
          <w:kern w:val="0"/>
          <w:szCs w:val="21"/>
        </w:rPr>
        <w:t>）</w:t>
      </w:r>
    </w:p>
    <w:p w14:paraId="70128805" w14:textId="77777777" w:rsidR="002D5AA5" w:rsidRDefault="002D5AA5" w:rsidP="003A3388">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 xml:space="preserve">　</w:t>
      </w:r>
      <w:r w:rsidR="000603C6">
        <w:rPr>
          <w:rFonts w:asciiTheme="minorEastAsia" w:hAnsiTheme="minorEastAsia" w:cs="HiraMaruProN-W4" w:hint="eastAsia"/>
          <w:kern w:val="0"/>
          <w:szCs w:val="21"/>
        </w:rPr>
        <w:t>受領者が得た会津大学情報</w:t>
      </w:r>
      <w:r w:rsidR="00297728">
        <w:rPr>
          <w:rFonts w:asciiTheme="minorEastAsia" w:hAnsiTheme="minorEastAsia" w:cs="HiraMaruProN-W4" w:hint="eastAsia"/>
          <w:kern w:val="0"/>
          <w:szCs w:val="21"/>
        </w:rPr>
        <w:t>の</w:t>
      </w:r>
      <w:r w:rsidR="000603C6">
        <w:rPr>
          <w:rFonts w:asciiTheme="minorEastAsia" w:hAnsiTheme="minorEastAsia" w:cs="HiraMaruProN-W4" w:hint="eastAsia"/>
          <w:kern w:val="0"/>
          <w:szCs w:val="21"/>
        </w:rPr>
        <w:t>適正な取り扱いと機密</w:t>
      </w:r>
      <w:r w:rsidR="00297728">
        <w:rPr>
          <w:rFonts w:asciiTheme="minorEastAsia" w:hAnsiTheme="minorEastAsia" w:cs="HiraMaruProN-W4" w:hint="eastAsia"/>
          <w:kern w:val="0"/>
          <w:szCs w:val="21"/>
        </w:rPr>
        <w:t>保持</w:t>
      </w:r>
      <w:r w:rsidR="00373648">
        <w:rPr>
          <w:rFonts w:asciiTheme="minorEastAsia" w:hAnsiTheme="minorEastAsia" w:cs="HiraMaruProN-W4" w:hint="eastAsia"/>
          <w:kern w:val="0"/>
          <w:szCs w:val="21"/>
        </w:rPr>
        <w:t>に係る受領者の</w:t>
      </w:r>
      <w:r w:rsidR="0069356C">
        <w:rPr>
          <w:rFonts w:asciiTheme="minorEastAsia" w:hAnsiTheme="minorEastAsia" w:cs="HiraMaruProN-W4" w:hint="eastAsia"/>
          <w:kern w:val="0"/>
          <w:szCs w:val="21"/>
        </w:rPr>
        <w:t>義務</w:t>
      </w:r>
      <w:r w:rsidR="000603C6">
        <w:rPr>
          <w:rFonts w:asciiTheme="minorEastAsia" w:hAnsiTheme="minorEastAsia" w:cs="HiraMaruProN-W4" w:hint="eastAsia"/>
          <w:kern w:val="0"/>
          <w:szCs w:val="21"/>
        </w:rPr>
        <w:t>は</w:t>
      </w:r>
      <w:r w:rsidR="00373648">
        <w:rPr>
          <w:rFonts w:asciiTheme="minorEastAsia" w:hAnsiTheme="minorEastAsia" w:cs="HiraMaruProN-W4" w:hint="eastAsia"/>
          <w:kern w:val="0"/>
          <w:szCs w:val="21"/>
        </w:rPr>
        <w:t>、</w:t>
      </w:r>
      <w:r w:rsidR="008F5EDD">
        <w:rPr>
          <w:rFonts w:asciiTheme="minorEastAsia" w:hAnsiTheme="minorEastAsia" w:cs="HiraMaruProN-W4" w:hint="eastAsia"/>
          <w:kern w:val="0"/>
          <w:szCs w:val="21"/>
        </w:rPr>
        <w:t>受領者が得た</w:t>
      </w:r>
      <w:r w:rsidR="004047D1">
        <w:rPr>
          <w:rFonts w:asciiTheme="minorEastAsia" w:hAnsiTheme="minorEastAsia" w:cs="HiraMaruProN-W4" w:hint="eastAsia"/>
          <w:kern w:val="0"/>
          <w:szCs w:val="21"/>
        </w:rPr>
        <w:t>会津大学情報の</w:t>
      </w:r>
      <w:r w:rsidR="008F5EDD">
        <w:rPr>
          <w:rFonts w:asciiTheme="minorEastAsia" w:hAnsiTheme="minorEastAsia" w:cs="HiraMaruProN-W4" w:hint="eastAsia"/>
          <w:kern w:val="0"/>
          <w:szCs w:val="21"/>
        </w:rPr>
        <w:t>有形無形</w:t>
      </w:r>
      <w:r w:rsidR="004047D1">
        <w:rPr>
          <w:rFonts w:asciiTheme="minorEastAsia" w:hAnsiTheme="minorEastAsia" w:cs="HiraMaruProN-W4" w:hint="eastAsia"/>
          <w:kern w:val="0"/>
          <w:szCs w:val="21"/>
        </w:rPr>
        <w:t>に</w:t>
      </w:r>
      <w:r w:rsidR="003A3388">
        <w:rPr>
          <w:rFonts w:asciiTheme="minorEastAsia" w:hAnsiTheme="minorEastAsia" w:cs="HiraMaruProN-W4" w:hint="eastAsia"/>
          <w:kern w:val="0"/>
          <w:szCs w:val="21"/>
        </w:rPr>
        <w:t>よらず、</w:t>
      </w:r>
      <w:r w:rsidR="0069356C">
        <w:rPr>
          <w:rFonts w:asciiTheme="minorEastAsia" w:hAnsiTheme="minorEastAsia" w:cs="HiraMaruProN-W4" w:hint="eastAsia"/>
          <w:kern w:val="0"/>
          <w:szCs w:val="21"/>
        </w:rPr>
        <w:t>当該</w:t>
      </w:r>
      <w:r w:rsidR="00640095">
        <w:rPr>
          <w:rFonts w:asciiTheme="minorEastAsia" w:hAnsiTheme="minorEastAsia" w:cs="HiraMaruProN-W4" w:hint="eastAsia"/>
          <w:kern w:val="0"/>
          <w:szCs w:val="21"/>
        </w:rPr>
        <w:t>案件</w:t>
      </w:r>
      <w:r w:rsidR="0069356C">
        <w:rPr>
          <w:rFonts w:asciiTheme="minorEastAsia" w:hAnsiTheme="minorEastAsia" w:cs="HiraMaruProN-W4" w:hint="eastAsia"/>
          <w:kern w:val="0"/>
          <w:szCs w:val="21"/>
        </w:rPr>
        <w:t>調達</w:t>
      </w:r>
      <w:r w:rsidR="00AE0B25">
        <w:rPr>
          <w:rFonts w:asciiTheme="minorEastAsia" w:hAnsiTheme="minorEastAsia" w:cs="HiraMaruProN-W4" w:hint="eastAsia"/>
          <w:kern w:val="0"/>
          <w:szCs w:val="21"/>
        </w:rPr>
        <w:t>の</w:t>
      </w:r>
      <w:r w:rsidR="00640095">
        <w:rPr>
          <w:rFonts w:asciiTheme="minorEastAsia" w:hAnsiTheme="minorEastAsia" w:cs="HiraMaruProN-W4" w:hint="eastAsia"/>
          <w:kern w:val="0"/>
          <w:szCs w:val="21"/>
        </w:rPr>
        <w:t>公告日</w:t>
      </w:r>
      <w:r w:rsidR="00373153">
        <w:rPr>
          <w:rFonts w:asciiTheme="minorEastAsia" w:hAnsiTheme="minorEastAsia" w:cs="HiraMaruProN-W4" w:hint="eastAsia"/>
          <w:kern w:val="0"/>
          <w:szCs w:val="21"/>
        </w:rPr>
        <w:t>以降継続</w:t>
      </w:r>
      <w:r w:rsidR="0069356C">
        <w:rPr>
          <w:rFonts w:asciiTheme="minorEastAsia" w:hAnsiTheme="minorEastAsia" w:cs="HiraMaruProN-W4" w:hint="eastAsia"/>
          <w:kern w:val="0"/>
          <w:szCs w:val="21"/>
        </w:rPr>
        <w:t>することに同意する。</w:t>
      </w:r>
    </w:p>
    <w:p w14:paraId="11F92207" w14:textId="77777777" w:rsidR="00AB6814" w:rsidRPr="003A3388" w:rsidRDefault="00AB6814" w:rsidP="003A3388">
      <w:pPr>
        <w:autoSpaceDE w:val="0"/>
        <w:autoSpaceDN w:val="0"/>
        <w:adjustRightInd w:val="0"/>
        <w:jc w:val="left"/>
        <w:rPr>
          <w:rFonts w:asciiTheme="minorEastAsia" w:hAnsiTheme="minorEastAsia" w:cs="HiraMaruProN-W4"/>
          <w:kern w:val="0"/>
          <w:szCs w:val="21"/>
        </w:rPr>
      </w:pPr>
    </w:p>
    <w:p w14:paraId="1D9B23E9" w14:textId="77777777" w:rsidR="002D5AA5" w:rsidRPr="002D5AA5" w:rsidRDefault="002D5AA5" w:rsidP="003A3388">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６</w:t>
      </w:r>
      <w:r w:rsidR="000603C6">
        <w:rPr>
          <w:rFonts w:asciiTheme="minorEastAsia" w:hAnsiTheme="minorEastAsia" w:cs="HiraMaruProN-W4" w:hint="eastAsia"/>
          <w:kern w:val="0"/>
          <w:szCs w:val="21"/>
        </w:rPr>
        <w:t>.</w:t>
      </w:r>
      <w:r w:rsidRPr="002D5AA5">
        <w:rPr>
          <w:rFonts w:asciiTheme="minorEastAsia" w:hAnsiTheme="minorEastAsia" w:cs="HiraMaruProN-W4" w:hint="eastAsia"/>
          <w:kern w:val="0"/>
          <w:szCs w:val="21"/>
        </w:rPr>
        <w:t>（損害賠償）</w:t>
      </w:r>
    </w:p>
    <w:p w14:paraId="75DB455D" w14:textId="66FD889C" w:rsidR="00FC02A9" w:rsidRDefault="002D5AA5" w:rsidP="002D5AA5">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 xml:space="preserve">　受領者は、本誓約書に定める事項に</w:t>
      </w:r>
      <w:r w:rsidR="00AB6814">
        <w:rPr>
          <w:rFonts w:asciiTheme="minorEastAsia" w:hAnsiTheme="minorEastAsia" w:cs="HiraMaruProN-W4" w:hint="eastAsia"/>
          <w:kern w:val="0"/>
          <w:szCs w:val="21"/>
        </w:rPr>
        <w:t>違反して、会津大学情報を開示、漏洩もしくは使用した場合、法的な責任を負担するものであることを確認し、</w:t>
      </w:r>
      <w:r w:rsidRPr="002D5AA5">
        <w:rPr>
          <w:rFonts w:asciiTheme="minorEastAsia" w:hAnsiTheme="minorEastAsia" w:cs="HiraMaruProN-W4" w:hint="eastAsia"/>
          <w:kern w:val="0"/>
          <w:szCs w:val="21"/>
        </w:rPr>
        <w:t>受領者側の責に帰すべき事由により会津大学が損害を</w:t>
      </w:r>
      <w:r w:rsidR="000D50CA" w:rsidRPr="000D50CA">
        <w:rPr>
          <w:rFonts w:asciiTheme="minorEastAsia" w:hAnsiTheme="minorEastAsia" w:cs="HiraMaruProN-W4" w:hint="eastAsia"/>
          <w:kern w:val="0"/>
          <w:szCs w:val="21"/>
        </w:rPr>
        <w:t>被った直接かつ現実に生じた通常生ずべき損害（弁護士費用、逸失利益を除く。）を賠償するものとする。なお、特別損害については特別の事情を予見すべきであったか否かにかかわらず損害賠償責任を負わないものとする。</w:t>
      </w:r>
    </w:p>
    <w:p w14:paraId="276EBA57" w14:textId="5DEF6422" w:rsidR="000D50CA" w:rsidRDefault="000D50CA" w:rsidP="002D5AA5">
      <w:pPr>
        <w:autoSpaceDE w:val="0"/>
        <w:autoSpaceDN w:val="0"/>
        <w:adjustRightInd w:val="0"/>
        <w:jc w:val="left"/>
        <w:rPr>
          <w:rFonts w:asciiTheme="minorEastAsia" w:hAnsiTheme="minorEastAsia" w:cs="HiraMaruProN-W4"/>
          <w:kern w:val="0"/>
          <w:szCs w:val="21"/>
        </w:rPr>
      </w:pPr>
    </w:p>
    <w:p w14:paraId="15E739F5" w14:textId="77777777" w:rsidR="000D50CA" w:rsidRPr="000D50CA" w:rsidRDefault="000D50CA" w:rsidP="000D50CA">
      <w:pPr>
        <w:autoSpaceDE w:val="0"/>
        <w:autoSpaceDN w:val="0"/>
        <w:adjustRightInd w:val="0"/>
        <w:jc w:val="left"/>
        <w:rPr>
          <w:rFonts w:asciiTheme="minorEastAsia" w:hAnsiTheme="minorEastAsia" w:cs="HiraMaruProN-W4"/>
          <w:kern w:val="0"/>
          <w:szCs w:val="21"/>
        </w:rPr>
      </w:pPr>
      <w:r w:rsidRPr="000D50CA">
        <w:rPr>
          <w:rFonts w:asciiTheme="minorEastAsia" w:hAnsiTheme="minorEastAsia" w:cs="HiraMaruProN-W4" w:hint="eastAsia"/>
          <w:kern w:val="0"/>
          <w:szCs w:val="21"/>
        </w:rPr>
        <w:t>７．（準拠法および合意管轄）</w:t>
      </w:r>
    </w:p>
    <w:p w14:paraId="62A72CF7" w14:textId="77777777" w:rsidR="000D50CA" w:rsidRPr="000D50CA" w:rsidRDefault="000D50CA" w:rsidP="000D50CA">
      <w:pPr>
        <w:autoSpaceDE w:val="0"/>
        <w:autoSpaceDN w:val="0"/>
        <w:adjustRightInd w:val="0"/>
        <w:jc w:val="left"/>
        <w:rPr>
          <w:rFonts w:asciiTheme="minorEastAsia" w:hAnsiTheme="minorEastAsia" w:cs="HiraMaruProN-W4"/>
          <w:kern w:val="0"/>
          <w:szCs w:val="21"/>
        </w:rPr>
      </w:pPr>
      <w:r w:rsidRPr="000D50CA">
        <w:rPr>
          <w:rFonts w:asciiTheme="minorEastAsia" w:hAnsiTheme="minorEastAsia" w:cs="HiraMaruProN-W4" w:hint="eastAsia"/>
          <w:kern w:val="0"/>
          <w:szCs w:val="21"/>
        </w:rPr>
        <w:t>①本契約の有効性、解釈および履行については、日本法に準拠し、日本法に従って解釈されるものとする。</w:t>
      </w:r>
    </w:p>
    <w:p w14:paraId="43E165F6" w14:textId="79B95DB6" w:rsidR="000D50CA" w:rsidRDefault="000D50CA" w:rsidP="000D50CA">
      <w:pPr>
        <w:autoSpaceDE w:val="0"/>
        <w:autoSpaceDN w:val="0"/>
        <w:adjustRightInd w:val="0"/>
        <w:jc w:val="left"/>
        <w:rPr>
          <w:rFonts w:asciiTheme="minorEastAsia" w:hAnsiTheme="minorEastAsia" w:cs="HiraMaruProN-W4"/>
          <w:kern w:val="0"/>
          <w:szCs w:val="21"/>
        </w:rPr>
      </w:pPr>
      <w:r w:rsidRPr="000D50CA">
        <w:rPr>
          <w:rFonts w:asciiTheme="minorEastAsia" w:hAnsiTheme="minorEastAsia" w:cs="HiraMaruProN-W4" w:hint="eastAsia"/>
          <w:kern w:val="0"/>
          <w:szCs w:val="21"/>
        </w:rPr>
        <w:t>②本契約に関して生じた</w:t>
      </w:r>
      <w:r>
        <w:rPr>
          <w:rFonts w:asciiTheme="minorEastAsia" w:hAnsiTheme="minorEastAsia" w:cs="HiraMaruProN-W4" w:hint="eastAsia"/>
          <w:kern w:val="0"/>
          <w:szCs w:val="21"/>
        </w:rPr>
        <w:t>受領者会津大学</w:t>
      </w:r>
      <w:r w:rsidRPr="000D50CA">
        <w:rPr>
          <w:rFonts w:asciiTheme="minorEastAsia" w:hAnsiTheme="minorEastAsia" w:cs="HiraMaruProN-W4" w:hint="eastAsia"/>
          <w:kern w:val="0"/>
          <w:szCs w:val="21"/>
        </w:rPr>
        <w:t>間の紛争については、</w:t>
      </w:r>
      <w:r>
        <w:rPr>
          <w:rFonts w:asciiTheme="minorEastAsia" w:hAnsiTheme="minorEastAsia" w:cs="HiraMaruProN-W4" w:hint="eastAsia"/>
          <w:kern w:val="0"/>
          <w:szCs w:val="21"/>
        </w:rPr>
        <w:t>福島</w:t>
      </w:r>
      <w:r w:rsidRPr="000D50CA">
        <w:rPr>
          <w:rFonts w:asciiTheme="minorEastAsia" w:hAnsiTheme="minorEastAsia" w:cs="HiraMaruProN-W4" w:hint="eastAsia"/>
          <w:kern w:val="0"/>
          <w:szCs w:val="21"/>
        </w:rPr>
        <w:t>地方裁判所を第一審の専属的合意管轄裁判所とするものとする。</w:t>
      </w:r>
    </w:p>
    <w:p w14:paraId="5C125580" w14:textId="4666ED89" w:rsidR="000D50CA" w:rsidRPr="000D50CA" w:rsidRDefault="000D50CA" w:rsidP="000D50CA">
      <w:pPr>
        <w:autoSpaceDE w:val="0"/>
        <w:autoSpaceDN w:val="0"/>
        <w:adjustRightInd w:val="0"/>
        <w:jc w:val="left"/>
        <w:rPr>
          <w:rFonts w:asciiTheme="minorEastAsia" w:hAnsiTheme="minorEastAsia" w:cs="HiraMaruProN-W4"/>
          <w:kern w:val="0"/>
          <w:szCs w:val="21"/>
        </w:rPr>
      </w:pPr>
    </w:p>
    <w:p w14:paraId="75B37908" w14:textId="01372710" w:rsidR="000D50CA" w:rsidRDefault="000D50CA" w:rsidP="000D50CA">
      <w:pPr>
        <w:autoSpaceDE w:val="0"/>
        <w:autoSpaceDN w:val="0"/>
        <w:adjustRightInd w:val="0"/>
        <w:jc w:val="left"/>
        <w:rPr>
          <w:rFonts w:asciiTheme="minorEastAsia" w:hAnsiTheme="minorEastAsia" w:cs="HiraMaruProN-W4"/>
          <w:kern w:val="0"/>
          <w:szCs w:val="21"/>
        </w:rPr>
      </w:pPr>
    </w:p>
    <w:p w14:paraId="3BE24DBB" w14:textId="73CCCC42" w:rsidR="000D50CA" w:rsidRDefault="000D50CA" w:rsidP="000D50CA">
      <w:pPr>
        <w:autoSpaceDE w:val="0"/>
        <w:autoSpaceDN w:val="0"/>
        <w:adjustRightInd w:val="0"/>
        <w:jc w:val="left"/>
        <w:rPr>
          <w:rFonts w:asciiTheme="minorEastAsia" w:hAnsiTheme="minorEastAsia" w:cs="HiraMaruProN-W4"/>
          <w:kern w:val="0"/>
          <w:szCs w:val="21"/>
        </w:rPr>
      </w:pPr>
    </w:p>
    <w:p w14:paraId="12C4F6AB" w14:textId="77777777" w:rsidR="000D50CA" w:rsidRDefault="000D50CA" w:rsidP="000D50CA">
      <w:pPr>
        <w:autoSpaceDE w:val="0"/>
        <w:autoSpaceDN w:val="0"/>
        <w:adjustRightInd w:val="0"/>
        <w:jc w:val="left"/>
        <w:rPr>
          <w:rFonts w:asciiTheme="minorEastAsia" w:hAnsiTheme="minorEastAsia" w:cs="HiraMaruProN-W4"/>
          <w:kern w:val="0"/>
          <w:szCs w:val="21"/>
        </w:rPr>
      </w:pPr>
    </w:p>
    <w:p w14:paraId="78010076" w14:textId="35E213B4" w:rsidR="00FC02A9" w:rsidRDefault="00CE3A6D" w:rsidP="00CE3A6D">
      <w:pPr>
        <w:autoSpaceDE w:val="0"/>
        <w:autoSpaceDN w:val="0"/>
        <w:adjustRightInd w:val="0"/>
        <w:ind w:firstLineChars="100" w:firstLine="210"/>
        <w:jc w:val="left"/>
        <w:rPr>
          <w:rFonts w:asciiTheme="minorEastAsia" w:hAnsiTheme="minorEastAsia" w:cs="HiraMaruProN-W4"/>
          <w:kern w:val="0"/>
          <w:szCs w:val="21"/>
        </w:rPr>
      </w:pPr>
      <w:r>
        <w:rPr>
          <w:rFonts w:asciiTheme="minorEastAsia" w:hAnsiTheme="minorEastAsia" w:cs="HiraMaruProN-W4" w:hint="eastAsia"/>
          <w:kern w:val="0"/>
          <w:szCs w:val="21"/>
        </w:rPr>
        <w:t xml:space="preserve">　</w:t>
      </w:r>
      <w:r w:rsidR="00E16D67" w:rsidRPr="00D93650">
        <w:rPr>
          <w:rFonts w:asciiTheme="minorEastAsia" w:hAnsiTheme="minorEastAsia" w:cs="HiraMaruProN-W4" w:hint="eastAsia"/>
          <w:kern w:val="0"/>
          <w:szCs w:val="21"/>
        </w:rPr>
        <w:t>２０２</w:t>
      </w:r>
      <w:r w:rsidR="00FB0F37">
        <w:rPr>
          <w:rFonts w:asciiTheme="minorEastAsia" w:hAnsiTheme="minorEastAsia" w:cs="HiraMaruProN-W4" w:hint="eastAsia"/>
          <w:kern w:val="0"/>
          <w:szCs w:val="21"/>
        </w:rPr>
        <w:t>６</w:t>
      </w:r>
      <w:r w:rsidR="00E16D67" w:rsidRPr="00D93650">
        <w:rPr>
          <w:rFonts w:asciiTheme="minorEastAsia" w:hAnsiTheme="minorEastAsia" w:cs="HiraMaruProN-W4" w:hint="eastAsia"/>
          <w:kern w:val="0"/>
          <w:szCs w:val="21"/>
        </w:rPr>
        <w:t xml:space="preserve">年　</w:t>
      </w:r>
      <w:r w:rsidR="00904D42" w:rsidRPr="00D93650">
        <w:rPr>
          <w:rFonts w:asciiTheme="minorEastAsia" w:hAnsiTheme="minorEastAsia" w:cs="HiraMaruProN-W4" w:hint="eastAsia"/>
          <w:kern w:val="0"/>
          <w:szCs w:val="21"/>
        </w:rPr>
        <w:t xml:space="preserve">　</w:t>
      </w:r>
      <w:r w:rsidR="00FC02A9" w:rsidRPr="00D93650">
        <w:rPr>
          <w:rFonts w:asciiTheme="minorEastAsia" w:hAnsiTheme="minorEastAsia" w:cs="HiraMaruProN-W4" w:hint="eastAsia"/>
          <w:kern w:val="0"/>
          <w:szCs w:val="21"/>
        </w:rPr>
        <w:t>月　　日</w:t>
      </w:r>
    </w:p>
    <w:p w14:paraId="597B9C7C" w14:textId="77777777" w:rsidR="00FC02A9" w:rsidRDefault="00FC02A9" w:rsidP="002D5AA5">
      <w:pPr>
        <w:autoSpaceDE w:val="0"/>
        <w:autoSpaceDN w:val="0"/>
        <w:adjustRightInd w:val="0"/>
        <w:jc w:val="left"/>
        <w:rPr>
          <w:rFonts w:asciiTheme="minorEastAsia" w:hAnsiTheme="minorEastAsia" w:cs="HiraMaruProN-W4"/>
          <w:kern w:val="0"/>
          <w:szCs w:val="21"/>
        </w:rPr>
      </w:pPr>
    </w:p>
    <w:p w14:paraId="762F375B" w14:textId="77777777" w:rsidR="00FC02A9" w:rsidRDefault="00FC02A9" w:rsidP="002D5AA5">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会社</w:t>
      </w:r>
    </w:p>
    <w:p w14:paraId="0C6B96FF" w14:textId="77777777" w:rsidR="00FC02A9" w:rsidRDefault="00FC02A9" w:rsidP="002D5AA5">
      <w:pPr>
        <w:autoSpaceDE w:val="0"/>
        <w:autoSpaceDN w:val="0"/>
        <w:adjustRightInd w:val="0"/>
        <w:jc w:val="left"/>
        <w:rPr>
          <w:rFonts w:asciiTheme="minorEastAsia" w:hAnsiTheme="minorEastAsia" w:cs="HiraMaruProN-W4"/>
          <w:kern w:val="0"/>
          <w:szCs w:val="21"/>
        </w:rPr>
      </w:pPr>
    </w:p>
    <w:p w14:paraId="168C6EB6" w14:textId="77777777" w:rsidR="00FC02A9" w:rsidRDefault="00FC02A9" w:rsidP="002D5AA5">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所在地</w:t>
      </w:r>
    </w:p>
    <w:p w14:paraId="247FE6D4" w14:textId="77777777" w:rsidR="00FC02A9" w:rsidRDefault="00FC02A9" w:rsidP="002D5AA5">
      <w:pPr>
        <w:autoSpaceDE w:val="0"/>
        <w:autoSpaceDN w:val="0"/>
        <w:adjustRightInd w:val="0"/>
        <w:jc w:val="left"/>
        <w:rPr>
          <w:rFonts w:asciiTheme="minorEastAsia" w:hAnsiTheme="minorEastAsia" w:cs="HiraMaruProN-W4"/>
          <w:kern w:val="0"/>
          <w:szCs w:val="21"/>
        </w:rPr>
      </w:pPr>
    </w:p>
    <w:p w14:paraId="59C71B05" w14:textId="77777777" w:rsidR="00FC02A9" w:rsidRDefault="00FC02A9" w:rsidP="002D5AA5">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役職</w:t>
      </w:r>
    </w:p>
    <w:p w14:paraId="46647E03" w14:textId="77777777" w:rsidR="00FC02A9" w:rsidRDefault="00FC02A9" w:rsidP="002D5AA5">
      <w:pPr>
        <w:autoSpaceDE w:val="0"/>
        <w:autoSpaceDN w:val="0"/>
        <w:adjustRightInd w:val="0"/>
        <w:jc w:val="left"/>
        <w:rPr>
          <w:rFonts w:asciiTheme="minorEastAsia" w:hAnsiTheme="minorEastAsia" w:cs="HiraMaruProN-W4"/>
          <w:kern w:val="0"/>
          <w:szCs w:val="21"/>
        </w:rPr>
      </w:pPr>
    </w:p>
    <w:p w14:paraId="184301D9" w14:textId="77777777" w:rsidR="00FC02A9" w:rsidRDefault="00FC02A9" w:rsidP="002D5AA5">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 xml:space="preserve">署名者　　　　　　　　　　　</w:t>
      </w:r>
      <w:r w:rsidR="000F515A">
        <w:rPr>
          <w:rFonts w:asciiTheme="minorEastAsia" w:hAnsiTheme="minorEastAsia" w:cs="HiraMaruProN-W4" w:hint="eastAsia"/>
          <w:kern w:val="0"/>
          <w:szCs w:val="21"/>
        </w:rPr>
        <w:t xml:space="preserve">　　</w:t>
      </w:r>
      <w:r>
        <w:rPr>
          <w:rFonts w:asciiTheme="minorEastAsia" w:hAnsiTheme="minorEastAsia" w:cs="HiraMaruProN-W4" w:hint="eastAsia"/>
          <w:kern w:val="0"/>
          <w:szCs w:val="21"/>
        </w:rPr>
        <w:t>印</w:t>
      </w:r>
    </w:p>
    <w:p w14:paraId="5DAAA39E" w14:textId="77777777" w:rsidR="0040742A" w:rsidRDefault="0040742A" w:rsidP="002D5AA5">
      <w:pPr>
        <w:autoSpaceDE w:val="0"/>
        <w:autoSpaceDN w:val="0"/>
        <w:adjustRightInd w:val="0"/>
        <w:jc w:val="left"/>
        <w:rPr>
          <w:rFonts w:asciiTheme="minorEastAsia" w:hAnsiTheme="minorEastAsia" w:cs="HiraMaruProN-W4"/>
          <w:kern w:val="0"/>
          <w:szCs w:val="21"/>
        </w:rPr>
      </w:pPr>
    </w:p>
    <w:p w14:paraId="7653D0AB" w14:textId="77777777" w:rsidR="0040742A" w:rsidRDefault="0040742A" w:rsidP="002D5AA5">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仕様書を提供する情報の送付先となるメールアドレス。</w:t>
      </w:r>
      <w:r>
        <w:rPr>
          <w:rFonts w:asciiTheme="minorEastAsia" w:hAnsiTheme="minorEastAsia" w:cs="HiraMaruProN-W4" w:hint="eastAsia"/>
          <w:kern w:val="0"/>
          <w:szCs w:val="21"/>
          <w:u w:val="single"/>
        </w:rPr>
        <w:t xml:space="preserve">  </w:t>
      </w:r>
      <w:r>
        <w:rPr>
          <w:rFonts w:asciiTheme="minorEastAsia" w:hAnsiTheme="minorEastAsia" w:cs="HiraMaruProN-W4"/>
          <w:kern w:val="0"/>
          <w:szCs w:val="21"/>
          <w:u w:val="single"/>
        </w:rPr>
        <w:t xml:space="preserve">              </w:t>
      </w:r>
      <w:r w:rsidRPr="0040742A">
        <w:rPr>
          <w:rFonts w:asciiTheme="minorEastAsia" w:hAnsiTheme="minorEastAsia" w:cs="HiraMaruProN-W4" w:hint="eastAsia"/>
          <w:kern w:val="0"/>
          <w:szCs w:val="21"/>
          <w:u w:val="single"/>
        </w:rPr>
        <w:t>@</w:t>
      </w:r>
      <w:r>
        <w:rPr>
          <w:rFonts w:asciiTheme="minorEastAsia" w:hAnsiTheme="minorEastAsia" w:cs="HiraMaruProN-W4"/>
          <w:kern w:val="0"/>
          <w:szCs w:val="21"/>
          <w:u w:val="single"/>
        </w:rPr>
        <w:t xml:space="preserve">                       </w:t>
      </w:r>
    </w:p>
    <w:p w14:paraId="08791C06" w14:textId="77777777" w:rsidR="000F515A" w:rsidRDefault="000F515A" w:rsidP="002D5AA5">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機密保持誓約書の記入について</w:t>
      </w:r>
    </w:p>
    <w:p w14:paraId="2934B4E0" w14:textId="77777777" w:rsidR="000F515A" w:rsidRDefault="000F515A" w:rsidP="002D5AA5">
      <w:pPr>
        <w:autoSpaceDE w:val="0"/>
        <w:autoSpaceDN w:val="0"/>
        <w:adjustRightInd w:val="0"/>
        <w:jc w:val="left"/>
        <w:rPr>
          <w:rFonts w:asciiTheme="minorEastAsia" w:hAnsiTheme="minorEastAsia" w:cs="HiraMaruProN-W4"/>
          <w:kern w:val="0"/>
          <w:szCs w:val="21"/>
        </w:rPr>
      </w:pPr>
    </w:p>
    <w:p w14:paraId="660BACAC" w14:textId="77777777" w:rsidR="00FC02A9" w:rsidRDefault="000F515A" w:rsidP="002D5AA5">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「機密保持誓約書」１行目の「　　」部分に貴社正式名称を記入し、書類下部に会社情報及び情報管理責任者となる方の署名及び捺印の上、提出下さい。</w:t>
      </w:r>
    </w:p>
    <w:p w14:paraId="68EC1E45" w14:textId="77777777" w:rsidR="0040742A" w:rsidRDefault="0040742A" w:rsidP="002D5AA5">
      <w:pPr>
        <w:autoSpaceDE w:val="0"/>
        <w:autoSpaceDN w:val="0"/>
        <w:adjustRightInd w:val="0"/>
        <w:jc w:val="left"/>
        <w:rPr>
          <w:rFonts w:asciiTheme="minorEastAsia" w:hAnsiTheme="minorEastAsia" w:cs="HiraMaruProN-W4"/>
          <w:kern w:val="0"/>
          <w:szCs w:val="21"/>
        </w:rPr>
      </w:pPr>
    </w:p>
    <w:p w14:paraId="45522A76" w14:textId="2FC8427D" w:rsidR="000F515A" w:rsidRDefault="0040742A" w:rsidP="002D5AA5">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w:t>
      </w:r>
      <w:r w:rsidR="008F31E5">
        <w:rPr>
          <w:rFonts w:asciiTheme="minorEastAsia" w:hAnsiTheme="minorEastAsia" w:cs="HiraMaruProN-W4" w:hint="eastAsia"/>
          <w:kern w:val="0"/>
          <w:szCs w:val="21"/>
        </w:rPr>
        <w:t>設計図書等</w:t>
      </w:r>
      <w:r w:rsidRPr="0040742A">
        <w:rPr>
          <w:rFonts w:asciiTheme="minorEastAsia" w:hAnsiTheme="minorEastAsia" w:cs="HiraMaruProN-W4" w:hint="eastAsia"/>
          <w:kern w:val="0"/>
          <w:szCs w:val="21"/>
        </w:rPr>
        <w:t>を</w:t>
      </w:r>
      <w:r>
        <w:rPr>
          <w:rFonts w:asciiTheme="minorEastAsia" w:hAnsiTheme="minorEastAsia" w:cs="HiraMaruProN-W4" w:hint="eastAsia"/>
          <w:kern w:val="0"/>
          <w:szCs w:val="21"/>
        </w:rPr>
        <w:t>提供する情報の送付先となるメールアドレス」宛に、</w:t>
      </w:r>
      <w:r w:rsidR="008F31E5">
        <w:rPr>
          <w:rFonts w:asciiTheme="minorEastAsia" w:hAnsiTheme="minorEastAsia" w:cs="HiraMaruProN-W4" w:hint="eastAsia"/>
          <w:kern w:val="0"/>
          <w:szCs w:val="21"/>
        </w:rPr>
        <w:t>設計図書等</w:t>
      </w:r>
      <w:r>
        <w:rPr>
          <w:rFonts w:asciiTheme="minorEastAsia" w:hAnsiTheme="minorEastAsia" w:cs="HiraMaruProN-W4" w:hint="eastAsia"/>
          <w:kern w:val="0"/>
          <w:szCs w:val="21"/>
        </w:rPr>
        <w:t>の掲示U</w:t>
      </w:r>
      <w:r>
        <w:rPr>
          <w:rFonts w:asciiTheme="minorEastAsia" w:hAnsiTheme="minorEastAsia" w:cs="HiraMaruProN-W4"/>
          <w:kern w:val="0"/>
          <w:szCs w:val="21"/>
        </w:rPr>
        <w:t>RL</w:t>
      </w:r>
      <w:r>
        <w:rPr>
          <w:rFonts w:asciiTheme="minorEastAsia" w:hAnsiTheme="minorEastAsia" w:cs="HiraMaruProN-W4" w:hint="eastAsia"/>
          <w:kern w:val="0"/>
          <w:szCs w:val="21"/>
        </w:rPr>
        <w:t>、I</w:t>
      </w:r>
      <w:r>
        <w:rPr>
          <w:rFonts w:asciiTheme="minorEastAsia" w:hAnsiTheme="minorEastAsia" w:cs="HiraMaruProN-W4"/>
          <w:kern w:val="0"/>
          <w:szCs w:val="21"/>
        </w:rPr>
        <w:t>D</w:t>
      </w:r>
      <w:r>
        <w:rPr>
          <w:rFonts w:asciiTheme="minorEastAsia" w:hAnsiTheme="minorEastAsia" w:cs="HiraMaruProN-W4" w:hint="eastAsia"/>
          <w:kern w:val="0"/>
          <w:szCs w:val="21"/>
        </w:rPr>
        <w:t>、パスワード、</w:t>
      </w:r>
      <w:r w:rsidR="008F31E5">
        <w:rPr>
          <w:rFonts w:asciiTheme="minorEastAsia" w:hAnsiTheme="minorEastAsia" w:cs="HiraMaruProN-W4" w:hint="eastAsia"/>
          <w:kern w:val="0"/>
          <w:szCs w:val="21"/>
        </w:rPr>
        <w:t>設計図書等</w:t>
      </w:r>
      <w:r>
        <w:rPr>
          <w:rFonts w:asciiTheme="minorEastAsia" w:hAnsiTheme="minorEastAsia" w:cs="HiraMaruProN-W4" w:hint="eastAsia"/>
          <w:kern w:val="0"/>
          <w:szCs w:val="21"/>
        </w:rPr>
        <w:t>(</w:t>
      </w:r>
      <w:r>
        <w:rPr>
          <w:rFonts w:asciiTheme="minorEastAsia" w:hAnsiTheme="minorEastAsia" w:cs="HiraMaruProN-W4"/>
          <w:kern w:val="0"/>
          <w:szCs w:val="21"/>
        </w:rPr>
        <w:t>PDF)</w:t>
      </w:r>
      <w:r>
        <w:rPr>
          <w:rFonts w:asciiTheme="minorEastAsia" w:hAnsiTheme="minorEastAsia" w:cs="HiraMaruProN-W4" w:hint="eastAsia"/>
          <w:kern w:val="0"/>
          <w:szCs w:val="21"/>
        </w:rPr>
        <w:t>をアクセスするためのパスワードを通知します。</w:t>
      </w:r>
    </w:p>
    <w:p w14:paraId="7C33D232" w14:textId="3DC0C66E" w:rsidR="0040742A" w:rsidRPr="0040742A" w:rsidRDefault="0040742A" w:rsidP="002D5AA5">
      <w:pPr>
        <w:autoSpaceDE w:val="0"/>
        <w:autoSpaceDN w:val="0"/>
        <w:adjustRightInd w:val="0"/>
        <w:jc w:val="left"/>
        <w:rPr>
          <w:rFonts w:asciiTheme="minorEastAsia" w:hAnsiTheme="minorEastAsia" w:cs="HiraMaruProN-W4"/>
          <w:kern w:val="0"/>
          <w:szCs w:val="21"/>
        </w:rPr>
      </w:pPr>
    </w:p>
    <w:sectPr w:rsidR="0040742A" w:rsidRPr="0040742A" w:rsidSect="006A0003">
      <w:pgSz w:w="11907" w:h="16839" w:code="9"/>
      <w:pgMar w:top="1418" w:right="1077" w:bottom="1134" w:left="107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0DB03" w14:textId="77777777" w:rsidR="00B443E2" w:rsidRDefault="00B443E2" w:rsidP="00C5507C">
      <w:r>
        <w:separator/>
      </w:r>
    </w:p>
  </w:endnote>
  <w:endnote w:type="continuationSeparator" w:id="0">
    <w:p w14:paraId="206D75C2" w14:textId="77777777" w:rsidR="00B443E2" w:rsidRDefault="00B443E2" w:rsidP="00C55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iraMaruProN-W4">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BB037" w14:textId="77777777" w:rsidR="00B443E2" w:rsidRDefault="00B443E2" w:rsidP="00C5507C">
      <w:r>
        <w:separator/>
      </w:r>
    </w:p>
  </w:footnote>
  <w:footnote w:type="continuationSeparator" w:id="0">
    <w:p w14:paraId="0AAC01A4" w14:textId="77777777" w:rsidR="00B443E2" w:rsidRDefault="00B443E2" w:rsidP="00C55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725F47"/>
    <w:multiLevelType w:val="hybridMultilevel"/>
    <w:tmpl w:val="B334828E"/>
    <w:lvl w:ilvl="0" w:tplc="A77229A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38C9297A"/>
    <w:multiLevelType w:val="hybridMultilevel"/>
    <w:tmpl w:val="FDF4278E"/>
    <w:lvl w:ilvl="0" w:tplc="40D69D0A">
      <w:start w:val="1"/>
      <w:numFmt w:val="decimalFullWidth"/>
      <w:lvlText w:val="%1．"/>
      <w:lvlJc w:val="left"/>
      <w:pPr>
        <w:ind w:left="420" w:hanging="420"/>
      </w:pPr>
      <w:rPr>
        <w:rFonts w:hint="default"/>
      </w:rPr>
    </w:lvl>
    <w:lvl w:ilvl="1" w:tplc="F9F61BD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3674BB"/>
    <w:multiLevelType w:val="hybridMultilevel"/>
    <w:tmpl w:val="95A458DE"/>
    <w:lvl w:ilvl="0" w:tplc="950215BE">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342438561">
    <w:abstractNumId w:val="2"/>
  </w:num>
  <w:num w:numId="2" w16cid:durableId="2107535417">
    <w:abstractNumId w:val="0"/>
  </w:num>
  <w:num w:numId="3" w16cid:durableId="141969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A5"/>
    <w:rsid w:val="000205DE"/>
    <w:rsid w:val="000559C8"/>
    <w:rsid w:val="000603C6"/>
    <w:rsid w:val="000D50CA"/>
    <w:rsid w:val="000F515A"/>
    <w:rsid w:val="00136418"/>
    <w:rsid w:val="00140641"/>
    <w:rsid w:val="001C6E4F"/>
    <w:rsid w:val="002115BB"/>
    <w:rsid w:val="00221DC8"/>
    <w:rsid w:val="00237CD0"/>
    <w:rsid w:val="00297728"/>
    <w:rsid w:val="002A2489"/>
    <w:rsid w:val="002A57CA"/>
    <w:rsid w:val="002C0651"/>
    <w:rsid w:val="002D5AA5"/>
    <w:rsid w:val="00373153"/>
    <w:rsid w:val="00373648"/>
    <w:rsid w:val="00397F48"/>
    <w:rsid w:val="003A3388"/>
    <w:rsid w:val="003D2B6D"/>
    <w:rsid w:val="004047D1"/>
    <w:rsid w:val="0040742A"/>
    <w:rsid w:val="004611F9"/>
    <w:rsid w:val="00464CF4"/>
    <w:rsid w:val="004705CB"/>
    <w:rsid w:val="004858F2"/>
    <w:rsid w:val="00572148"/>
    <w:rsid w:val="00573042"/>
    <w:rsid w:val="005A26A1"/>
    <w:rsid w:val="00640095"/>
    <w:rsid w:val="00645FC4"/>
    <w:rsid w:val="00650933"/>
    <w:rsid w:val="0069356C"/>
    <w:rsid w:val="006A0003"/>
    <w:rsid w:val="006B2A86"/>
    <w:rsid w:val="006D052D"/>
    <w:rsid w:val="00776CD2"/>
    <w:rsid w:val="00790704"/>
    <w:rsid w:val="007B6AB1"/>
    <w:rsid w:val="007C265E"/>
    <w:rsid w:val="00813AFE"/>
    <w:rsid w:val="00894247"/>
    <w:rsid w:val="008F31E5"/>
    <w:rsid w:val="008F5EDD"/>
    <w:rsid w:val="00904D42"/>
    <w:rsid w:val="009355A8"/>
    <w:rsid w:val="00A208AA"/>
    <w:rsid w:val="00A53D7C"/>
    <w:rsid w:val="00A569A7"/>
    <w:rsid w:val="00A634A8"/>
    <w:rsid w:val="00A77283"/>
    <w:rsid w:val="00AB6814"/>
    <w:rsid w:val="00AD4BD1"/>
    <w:rsid w:val="00AE0B25"/>
    <w:rsid w:val="00AE52F2"/>
    <w:rsid w:val="00AE6551"/>
    <w:rsid w:val="00B14FD7"/>
    <w:rsid w:val="00B443E2"/>
    <w:rsid w:val="00B619EB"/>
    <w:rsid w:val="00B70B3E"/>
    <w:rsid w:val="00B9016F"/>
    <w:rsid w:val="00B96834"/>
    <w:rsid w:val="00C5507C"/>
    <w:rsid w:val="00CB387C"/>
    <w:rsid w:val="00CE3A6D"/>
    <w:rsid w:val="00D22208"/>
    <w:rsid w:val="00D6621D"/>
    <w:rsid w:val="00D93650"/>
    <w:rsid w:val="00E16D67"/>
    <w:rsid w:val="00E915BE"/>
    <w:rsid w:val="00F53B81"/>
    <w:rsid w:val="00F800A4"/>
    <w:rsid w:val="00F95ADA"/>
    <w:rsid w:val="00FA010E"/>
    <w:rsid w:val="00FB0F37"/>
    <w:rsid w:val="00FC0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8C3FD00"/>
  <w15:chartTrackingRefBased/>
  <w15:docId w15:val="{93E469CC-AB77-4762-968B-CFE989EB8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6418"/>
    <w:pPr>
      <w:ind w:leftChars="400" w:left="840"/>
    </w:pPr>
  </w:style>
  <w:style w:type="paragraph" w:styleId="a4">
    <w:name w:val="Balloon Text"/>
    <w:basedOn w:val="a"/>
    <w:link w:val="a5"/>
    <w:uiPriority w:val="99"/>
    <w:semiHidden/>
    <w:unhideWhenUsed/>
    <w:rsid w:val="00A208A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208AA"/>
    <w:rPr>
      <w:rFonts w:asciiTheme="majorHAnsi" w:eastAsiaTheme="majorEastAsia" w:hAnsiTheme="majorHAnsi" w:cstheme="majorBidi"/>
      <w:sz w:val="18"/>
      <w:szCs w:val="18"/>
    </w:rPr>
  </w:style>
  <w:style w:type="paragraph" w:styleId="a6">
    <w:name w:val="header"/>
    <w:basedOn w:val="a"/>
    <w:link w:val="a7"/>
    <w:uiPriority w:val="99"/>
    <w:unhideWhenUsed/>
    <w:rsid w:val="00C5507C"/>
    <w:pPr>
      <w:tabs>
        <w:tab w:val="center" w:pos="4252"/>
        <w:tab w:val="right" w:pos="8504"/>
      </w:tabs>
      <w:snapToGrid w:val="0"/>
    </w:pPr>
  </w:style>
  <w:style w:type="character" w:customStyle="1" w:styleId="a7">
    <w:name w:val="ヘッダー (文字)"/>
    <w:basedOn w:val="a0"/>
    <w:link w:val="a6"/>
    <w:uiPriority w:val="99"/>
    <w:rsid w:val="00C5507C"/>
  </w:style>
  <w:style w:type="paragraph" w:styleId="a8">
    <w:name w:val="footer"/>
    <w:basedOn w:val="a"/>
    <w:link w:val="a9"/>
    <w:uiPriority w:val="99"/>
    <w:unhideWhenUsed/>
    <w:rsid w:val="00C5507C"/>
    <w:pPr>
      <w:tabs>
        <w:tab w:val="center" w:pos="4252"/>
        <w:tab w:val="right" w:pos="8504"/>
      </w:tabs>
      <w:snapToGrid w:val="0"/>
    </w:pPr>
  </w:style>
  <w:style w:type="character" w:customStyle="1" w:styleId="a9">
    <w:name w:val="フッター (文字)"/>
    <w:basedOn w:val="a0"/>
    <w:link w:val="a8"/>
    <w:uiPriority w:val="99"/>
    <w:rsid w:val="00C55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396F6-B9BB-4D46-808E-BE6942D79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1416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toda</dc:creator>
  <cp:keywords/>
  <dc:description/>
  <cp:lastModifiedBy>ino-taka</cp:lastModifiedBy>
  <cp:revision>2</cp:revision>
  <cp:lastPrinted>2026-06-08T06:04:00Z</cp:lastPrinted>
  <dcterms:created xsi:type="dcterms:W3CDTF">2026-06-10T02:00:00Z</dcterms:created>
  <dcterms:modified xsi:type="dcterms:W3CDTF">2026-06-10T02:00:00Z</dcterms:modified>
</cp:coreProperties>
</file>